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2D" w:rsidRDefault="0055372D" w:rsidP="005537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организации </w:t>
      </w:r>
      <w:proofErr w:type="gramStart"/>
      <w:r>
        <w:rPr>
          <w:b/>
          <w:bCs/>
          <w:sz w:val="28"/>
          <w:szCs w:val="28"/>
        </w:rPr>
        <w:t>инклюзивного</w:t>
      </w:r>
      <w:proofErr w:type="gramEnd"/>
    </w:p>
    <w:p w:rsidR="0055372D" w:rsidRPr="0055372D" w:rsidRDefault="0055372D" w:rsidP="005537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(интегрированного) обучения детей с ограниченными возможностями здоровья и детей-инвалидов в </w:t>
      </w: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Струковская</w:t>
      </w:r>
      <w:proofErr w:type="spellEnd"/>
      <w:r>
        <w:rPr>
          <w:b/>
          <w:bCs/>
          <w:sz w:val="28"/>
          <w:szCs w:val="28"/>
        </w:rPr>
        <w:t xml:space="preserve"> ООШ»</w:t>
      </w:r>
    </w:p>
    <w:p w:rsidR="0055372D" w:rsidRDefault="0055372D" w:rsidP="005537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55372D" w:rsidRDefault="0055372D" w:rsidP="0055372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</w:t>
      </w:r>
    </w:p>
    <w:p w:rsidR="0055372D" w:rsidRDefault="0055372D" w:rsidP="0055372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инклюзивного (интегрированного) образования детей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</w:t>
      </w:r>
    </w:p>
    <w:p w:rsidR="0055372D" w:rsidRDefault="0055372D" w:rsidP="0055372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возможностями здоровья и детей-инвалидов в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Струковская</w:t>
      </w:r>
      <w:proofErr w:type="spellEnd"/>
      <w:r>
        <w:rPr>
          <w:sz w:val="28"/>
          <w:szCs w:val="28"/>
        </w:rPr>
        <w:t xml:space="preserve"> ООШ»</w:t>
      </w:r>
    </w:p>
    <w:p w:rsidR="0055372D" w:rsidRDefault="0055372D" w:rsidP="0055372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 с Конституцией Российской </w:t>
      </w:r>
    </w:p>
    <w:p w:rsidR="0055372D" w:rsidRDefault="0055372D" w:rsidP="0055372D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Федерации, Федеральным Законом от 29 декабря 2012 года №273-ФЗ «Об образовании в Российской Федерации», Федеральным законом от 3 мая 2012г. №46-ФЗ «О ратификации Конвенции о правах инвалидов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Статьёй 18 Федерального закона от 24 ноября 1995 г. № 181-ФЗ «О социальной защите инвалидов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Федеральным законом от 24 июля 1998 года № 124-ФЗ «Об основных гарантиях прав ребенка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детьми-инвалидами». </w:t>
      </w:r>
      <w:proofErr w:type="gramEnd"/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b/>
          <w:bCs/>
          <w:i/>
          <w:iCs/>
          <w:sz w:val="28"/>
          <w:szCs w:val="28"/>
        </w:rPr>
        <w:t xml:space="preserve"> с ограниченными возможностями здоровья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/>
          <w:bCs/>
          <w:i/>
          <w:iCs/>
          <w:sz w:val="28"/>
          <w:szCs w:val="28"/>
        </w:rPr>
        <w:t xml:space="preserve">Инклюзивное образование </w:t>
      </w:r>
      <w:r>
        <w:rPr>
          <w:sz w:val="28"/>
          <w:szCs w:val="28"/>
        </w:rPr>
        <w:t xml:space="preserve"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инклюзивным образованием в настоящем Положении понимается обучение в совместной образовательной среде по месту жительства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Цель обучения детей с ограниченными возможностями здоровья и детей-инвалидов в общеобразовательных учреждениях —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социализации в обществе.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качестве основной задачи в области реализации права на образование детей с ограниченными возможностями здоровья и детей-инвалидов рассматривается создание необходимых условий для получения </w:t>
      </w:r>
      <w:r>
        <w:rPr>
          <w:sz w:val="28"/>
          <w:szCs w:val="28"/>
        </w:rPr>
        <w:lastRenderedPageBreak/>
        <w:t xml:space="preserve">без дискриминации качественного образования всеми детьми указанной категории с учётом их психофизических особенностей. Для получения без дискриминации качественного образования лицами с ограниченными возможностями здоровья в общеобразовательных организациях создаются: </w:t>
      </w:r>
    </w:p>
    <w:p w:rsidR="0055372D" w:rsidRDefault="0055372D" w:rsidP="0055372D">
      <w:pPr>
        <w:pStyle w:val="Default"/>
        <w:spacing w:after="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необходимые условия для коррекции нарушений развития и социальной адаптации, оказания ранней коррекционной помощи;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Задачи инклюзивного образования: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адаптивной среды, позволяющей обеспечить их полноценную интеграцию и личностную самореализацию в общеобразовательном учреждении;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эффективной системы психолого-педагогического и </w:t>
      </w:r>
      <w:proofErr w:type="gramStart"/>
      <w:r>
        <w:rPr>
          <w:sz w:val="28"/>
          <w:szCs w:val="28"/>
        </w:rPr>
        <w:t>медико-социального</w:t>
      </w:r>
      <w:proofErr w:type="gramEnd"/>
      <w:r>
        <w:rPr>
          <w:sz w:val="28"/>
          <w:szCs w:val="28"/>
        </w:rPr>
        <w:t xml:space="preserve"> сопровождения обучающихся, воспитанников в общеобразовательном учреждении с целью максимальной коррекции недостатков их психофизического развития;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обучающимися, воспитанниками общеобразовательных программ, адаптированных для обучения детей с задержкой психического развития, с умственной отсталостью;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всех участников образовательного процесса толерантного отношения к проблемам детей с ограниченными возможностями здоровья;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успешная социализация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55372D" w:rsidRDefault="0055372D" w:rsidP="005537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Формы предоставления образования детям с ограниченными возможностями здоровья и детям-инвалидам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наличии социального заказа на образование детей с ограниченными возможностями здоровья и детей-инвалидов, общеобразовательное учреждение создаёт условия, обеспечивающие эффективность образовательного процесса. Образование организуется преимущественно по месту жительства ребенка.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Инклюзивное обучение может быть организовано: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совместного обучения детей с ограниченными возможностями здоровья и детей, не имеющих таких ограничений, в одном классе общеобразовательного учреждения. Дети с ОВЗ 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посещают коррекционно-развивающие занятия, а также могут посещать кружки, клубы, внеклассные общешкольные мероприятия и др.;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открытия класса для детей с ограниченными возможностями здоровья в общеобразовательном учреждении;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посредством организации обучения детей-инвалидов на дому. Дети с ОВЗ и дети-инвалиды, обучающиеся по индивидуальным учебным планам, могут обучаться на дому, а могут совмещать индивидуальное обучение на дому с посещением общеобразовательного учреждения. При невозможности организовать индивидуальное обучение на дому администрация общеобразовательного учреждения имеет право осуществлять индивидуальное </w:t>
      </w:r>
      <w:proofErr w:type="gramStart"/>
      <w:r>
        <w:rPr>
          <w:sz w:val="28"/>
          <w:szCs w:val="28"/>
        </w:rPr>
        <w:t>обучение ребенка по заявлению</w:t>
      </w:r>
      <w:proofErr w:type="gramEnd"/>
      <w:r>
        <w:rPr>
          <w:sz w:val="28"/>
          <w:szCs w:val="28"/>
        </w:rPr>
        <w:t xml:space="preserve"> родителей (законных представителей) в условиях общеобразовательного учреждения.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дети-инвалиды по заявлению родителей (законных представителей) могут посещать кружки, клубы, внеклассные общешкольные мероприятия и др., если это не противоречит рекомендациям ПМПК.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организации обучения детей с ограниченными возможностями здоровья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организации инклюзивного (интегрированного) обучения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учреждение: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изменения в устав в части организации в общеобразовательном учреждении инклюзивного обучения;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локальные акты учреждения, регламентирующие деятельность по организации интегрированного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адаптированным программам и индивидуальным учебным планам;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документацию, позволяющую отследить прохождение образовательной программы, динамику его обучения и коррекции;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подготовку (переподготовку) кадров для работы с детьми с ограниченными возможностями здоровья;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здоровья;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следует рекомендациям, содержащимся в заключении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медико-педагогической комиссии.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Обучение детей с ограниченными возможностями здоровья, в одном классе с детьми, не имеющими таких ограничений, осуществляется на основании приказа директора общеобразовательного учреждения по заявлению родителей и заключению психолого-медико-педагогической комиссии (далее ПМПК).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Класс инклюзивного обучения открывается на 1 сентября нового учебного года </w:t>
      </w:r>
      <w:bookmarkStart w:id="0" w:name="_GoBack"/>
      <w:bookmarkEnd w:id="0"/>
      <w:r>
        <w:rPr>
          <w:sz w:val="28"/>
          <w:szCs w:val="28"/>
        </w:rPr>
        <w:t xml:space="preserve">приказом отдела образования, на основании соответствующей заявки общеобразовательного учреждения. Заявка общеобразовательного учреждения должна содержать: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(не менее 4 обучающихся, имеющих рекомендации психолого-медико-педагогической комиссии на обучение по одной и той же программе).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протоколов психолого-медико-педагогической комиссии;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заявлений родителей (законных представителей);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возможности оказания специальной психолого-педагогической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. </w:t>
      </w:r>
    </w:p>
    <w:p w:rsidR="0055372D" w:rsidRDefault="0055372D" w:rsidP="005537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Психолого-педагогическое сопровождение детей с ограниченными возможностями здоровья в общеобразовательных учреждениях осуществляет школьный или районный психолого-медико-педагогический консилиум. </w:t>
      </w:r>
    </w:p>
    <w:p w:rsidR="0055372D" w:rsidRDefault="0055372D" w:rsidP="005537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образовательного процесса для детей с ограниченными возможностями здоровья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Обучение детей с ограниченными возможностями здоровья осуществляется по адаптированным общеобразовательным программам и (или) индивидуальному учебному плану обучающегося.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Содержание образования и условия организации обучения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Адаптированные образовательные программы реализуются образовательной организацией как самостоятельно, так и посредством сетевых форм их реализации.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коррекции недостатков развития, обеспечения освоения адаптированных образовательных программ для детей с ограниченными возможностями здоровья организуются фронтальные и индивидуальные занятия коррекционно-развивающей и предметной направленности. Такие занятия включаются в сетку занятий и проводятся специалистами образовательного учреждения или с привлечением специалистов в соответствии с видом нарушенного развития ребенка (учителем-логопедом, психологом, и т.д.). Расписание занятий в интегрированных классах составляется с учетом необходимости проведения дополнительных коррекционно-развивающих и предметных занятий, предусмотренных учебными планами, а также повышенной утомляемости обучающихся с ограниченными возможностями здоровья.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Обучение детей с ограниченными возможностями здоровья осуществляется по учебникам, включенным в утвержденный федеральный перечень учебников и соответствующим программе обучения.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Текущий контроль успеваемости и промежуточная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 осуществляется в соответствии с локальными актами, разработанными в общеобразовательном учреждении.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Государственная (итоговая) аттестация выпускников, обучавшихся по адаптированным образовательным программам, проводится в соответствии с действующим законодательством.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 xml:space="preserve">Выпускникам, успешно прошедшим государственную итоговую аттестацию, выдаётся документ государственного образца о соответствующем уровне образования: для обучавшихся по адаптированным </w:t>
      </w:r>
      <w:r>
        <w:rPr>
          <w:sz w:val="28"/>
          <w:szCs w:val="28"/>
        </w:rPr>
        <w:lastRenderedPageBreak/>
        <w:t>образовательным программам для детей с ЗПР - Аттестат об основном общем образовании.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обучавшихся по адаптированным образовательным программам для детей с умственной отсталостью – свидетельство об обучении. </w:t>
      </w:r>
      <w:proofErr w:type="gramEnd"/>
    </w:p>
    <w:p w:rsidR="0055372D" w:rsidRDefault="0055372D" w:rsidP="005537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Кадровое обеспечение образования детей с ограниченными возможностями здоровья в общеобразовательном учреждении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Образование детей с ограниченными возможностями здоровья осуществляется при наличии соответствующего программно-методического (учебно-методических комплексов, наглядных пособий, коррекционно-диагностического инструментария, дидактического материала и т.д.) и кадрового обеспечения.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Образовательный процесс осуществляют педагоги, прошедшие соответствующую курсовую подготовку (переподготовку), повышение квалификации по предметам коррекционного цикла, обеспечивающего обучение детей с ограниченными возможностями здоровья. </w:t>
      </w:r>
    </w:p>
    <w:p w:rsidR="0055372D" w:rsidRDefault="0055372D" w:rsidP="00553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 отсутствии в образовательном учреждении необходимых специалистов (логопедов, психологов), можно использовать услуги Центра психолого-медико-социального сопровождения (Центр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ПМСС), ПМПК на договорных условиях при обязательном согласии родителей (законных представителей). </w:t>
      </w:r>
    </w:p>
    <w:p w:rsidR="0055372D" w:rsidRDefault="0055372D" w:rsidP="0055372D">
      <w:pPr>
        <w:ind w:firstLine="709"/>
        <w:jc w:val="both"/>
      </w:pPr>
      <w:r>
        <w:rPr>
          <w:sz w:val="28"/>
          <w:szCs w:val="28"/>
        </w:rPr>
        <w:t>5.4. Размер доплат и надбавок учителям, осуществляющим коррекционную работу, устанавливается общеобразовательным учреждением самостоятельно в соответствии с положением об оплате труда общеобразовательного учреждения.</w:t>
      </w:r>
    </w:p>
    <w:p w:rsidR="006B18BF" w:rsidRDefault="006B18BF"/>
    <w:sectPr w:rsidR="006B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2D"/>
    <w:rsid w:val="002751CD"/>
    <w:rsid w:val="0055372D"/>
    <w:rsid w:val="006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7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7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2016-02-21T18:37:00Z</dcterms:created>
  <dcterms:modified xsi:type="dcterms:W3CDTF">2016-02-21T18:43:00Z</dcterms:modified>
</cp:coreProperties>
</file>